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57" w:rsidRDefault="00937457" w:rsidP="00937457">
      <w:r>
        <w:t xml:space="preserve">1. М. А. Розенфельд, А. Н. Клейменов, Б. Б. Мешков, Г. Б. Гершкович, Л. Л. </w:t>
      </w:r>
      <w:proofErr w:type="spellStart"/>
      <w:r>
        <w:t>Шимкевич</w:t>
      </w:r>
      <w:proofErr w:type="spellEnd"/>
      <w:r>
        <w:t xml:space="preserve">. Роль гепарина в ингибировании </w:t>
      </w:r>
      <w:proofErr w:type="spellStart"/>
      <w:r>
        <w:t>фибринообразования</w:t>
      </w:r>
      <w:proofErr w:type="spellEnd"/>
      <w:r>
        <w:t xml:space="preserve">. </w:t>
      </w:r>
      <w:proofErr w:type="spellStart"/>
      <w:r>
        <w:t>Изв</w:t>
      </w:r>
      <w:proofErr w:type="spellEnd"/>
      <w:r>
        <w:t xml:space="preserve">. АН СССР сер. </w:t>
      </w:r>
      <w:proofErr w:type="spellStart"/>
      <w:r>
        <w:t>Биологич</w:t>
      </w:r>
      <w:proofErr w:type="spellEnd"/>
      <w:r>
        <w:t>. 1984. №1, с. 47-54</w:t>
      </w:r>
    </w:p>
    <w:p w:rsidR="00937457" w:rsidRDefault="00937457" w:rsidP="00937457">
      <w:r>
        <w:t xml:space="preserve"> 2. М. А. Розенфельд, В. Б. Леонова, Л. С. Хавкина, Б. Б. Мешков. </w:t>
      </w:r>
      <w:proofErr w:type="spellStart"/>
      <w:r>
        <w:t>Антифибринолитическая</w:t>
      </w:r>
      <w:proofErr w:type="spellEnd"/>
      <w:r>
        <w:t xml:space="preserve"> активность гепарина. Биохимия, СССР 1984, Т 49, </w:t>
      </w:r>
      <w:proofErr w:type="spellStart"/>
      <w:r>
        <w:t>вып</w:t>
      </w:r>
      <w:proofErr w:type="spellEnd"/>
      <w:r>
        <w:t>. 10, с. 1433-1438</w:t>
      </w:r>
    </w:p>
    <w:p w:rsidR="00937457" w:rsidRDefault="00937457" w:rsidP="00937457">
      <w:r>
        <w:t xml:space="preserve">3. М. А. Розенфельд, К. Б. Гершкович, Б. Б. Мешков, И. Д. Гонтарь. Механизм </w:t>
      </w:r>
      <w:proofErr w:type="spellStart"/>
      <w:r>
        <w:t>самосборки</w:t>
      </w:r>
      <w:proofErr w:type="spellEnd"/>
      <w:r>
        <w:t xml:space="preserve"> растворимых олигомеров фибрина и роль </w:t>
      </w:r>
      <w:proofErr w:type="spellStart"/>
      <w:r>
        <w:t>фибринопептидов</w:t>
      </w:r>
      <w:proofErr w:type="spellEnd"/>
      <w:proofErr w:type="gramStart"/>
      <w:r>
        <w:t xml:space="preserve"> А</w:t>
      </w:r>
      <w:proofErr w:type="gramEnd"/>
      <w:r>
        <w:t xml:space="preserve"> и Б в этом процессе. Молекулярная биология 1986, Т 20, </w:t>
      </w:r>
      <w:proofErr w:type="spellStart"/>
      <w:r>
        <w:t>вып</w:t>
      </w:r>
      <w:proofErr w:type="spellEnd"/>
      <w:r>
        <w:t>. 4, с. 893-903</w:t>
      </w:r>
    </w:p>
    <w:p w:rsidR="00937457" w:rsidRDefault="00937457" w:rsidP="00937457">
      <w:r>
        <w:t xml:space="preserve"> 4. В. П. </w:t>
      </w:r>
      <w:proofErr w:type="spellStart"/>
      <w:r>
        <w:t>Цыбышев</w:t>
      </w:r>
      <w:proofErr w:type="spellEnd"/>
      <w:r>
        <w:t xml:space="preserve">, В. А. Лившиц, Б. Г. </w:t>
      </w:r>
      <w:proofErr w:type="spellStart"/>
      <w:r>
        <w:t>Дзиковский</w:t>
      </w:r>
      <w:proofErr w:type="spellEnd"/>
      <w:r>
        <w:t xml:space="preserve">, Б. Б. </w:t>
      </w:r>
      <w:proofErr w:type="spellStart"/>
      <w:proofErr w:type="gramStart"/>
      <w:r>
        <w:t>M</w:t>
      </w:r>
      <w:proofErr w:type="gramEnd"/>
      <w:r>
        <w:t>ешков</w:t>
      </w:r>
      <w:proofErr w:type="spellEnd"/>
      <w:r>
        <w:t xml:space="preserve">. Влияние молекулярной массы желатины на структурно-динамические характеристики и кинетику реакции сочетания в </w:t>
      </w:r>
      <w:proofErr w:type="spellStart"/>
      <w:r>
        <w:t>микродисперсиях</w:t>
      </w:r>
      <w:proofErr w:type="spellEnd"/>
      <w:r>
        <w:t xml:space="preserve"> цветообразующих компонент. </w:t>
      </w:r>
      <w:proofErr w:type="spellStart"/>
      <w:r>
        <w:t>Журн</w:t>
      </w:r>
      <w:proofErr w:type="gramStart"/>
      <w:r>
        <w:t>.Н</w:t>
      </w:r>
      <w:proofErr w:type="gramEnd"/>
      <w:r>
        <w:t>аучн.Прикл.Фотографии</w:t>
      </w:r>
      <w:proofErr w:type="spellEnd"/>
      <w:r>
        <w:t xml:space="preserve"> 1994, Т 39, №1, с. 30-34 </w:t>
      </w:r>
    </w:p>
    <w:p w:rsidR="00937457" w:rsidRDefault="00937457" w:rsidP="00937457">
      <w:r>
        <w:t xml:space="preserve">5. В. П. </w:t>
      </w:r>
      <w:proofErr w:type="spellStart"/>
      <w:r>
        <w:t>Цыбышев</w:t>
      </w:r>
      <w:proofErr w:type="spellEnd"/>
      <w:r>
        <w:t xml:space="preserve">, В. А. Лившиц, Б. Б. Мешков, О. А. Федорова, С. П. Громов, М. В. Алфимов. </w:t>
      </w:r>
      <w:proofErr w:type="spellStart"/>
      <w:r>
        <w:t>Фотохромные</w:t>
      </w:r>
      <w:proofErr w:type="spellEnd"/>
      <w:r>
        <w:t xml:space="preserve"> </w:t>
      </w:r>
      <w:proofErr w:type="spellStart"/>
      <w:r>
        <w:t>краун-эфиры</w:t>
      </w:r>
      <w:proofErr w:type="spellEnd"/>
      <w:r>
        <w:t xml:space="preserve">. Сообщение 1. Образование ионных пар, </w:t>
      </w:r>
      <w:proofErr w:type="spellStart"/>
      <w:r>
        <w:t>транс-цис-изомеризация</w:t>
      </w:r>
      <w:proofErr w:type="spellEnd"/>
      <w:r>
        <w:t xml:space="preserve"> и </w:t>
      </w:r>
      <w:proofErr w:type="spellStart"/>
      <w:r>
        <w:t>комплексообразование</w:t>
      </w:r>
      <w:proofErr w:type="spellEnd"/>
      <w:r>
        <w:t xml:space="preserve"> в неполярной среде. </w:t>
      </w:r>
      <w:proofErr w:type="spellStart"/>
      <w:r>
        <w:t>Изв</w:t>
      </w:r>
      <w:proofErr w:type="spellEnd"/>
      <w:r>
        <w:t xml:space="preserve">. АН </w:t>
      </w:r>
      <w:proofErr w:type="spellStart"/>
      <w:r>
        <w:t>сер</w:t>
      </w:r>
      <w:proofErr w:type="gramStart"/>
      <w:r>
        <w:t>.Х</w:t>
      </w:r>
      <w:proofErr w:type="gramEnd"/>
      <w:r>
        <w:t>имич</w:t>
      </w:r>
      <w:proofErr w:type="spellEnd"/>
      <w:r>
        <w:t>. 1997, №7,с. 1296-1301</w:t>
      </w:r>
    </w:p>
    <w:p w:rsidR="00937457" w:rsidRDefault="00937457" w:rsidP="00937457">
      <w:r>
        <w:t xml:space="preserve">6. Б. Б. Мешков, В. П. </w:t>
      </w:r>
      <w:proofErr w:type="spellStart"/>
      <w:r>
        <w:t>Цыбышев</w:t>
      </w:r>
      <w:proofErr w:type="spellEnd"/>
      <w:r>
        <w:t xml:space="preserve">, В. А. Лившиц. Взаимодействие ионов двухвалентных металлов с </w:t>
      </w:r>
      <w:proofErr w:type="spellStart"/>
      <w:r>
        <w:t>монослоями</w:t>
      </w:r>
      <w:proofErr w:type="spellEnd"/>
      <w:r>
        <w:t xml:space="preserve"> и </w:t>
      </w:r>
      <w:proofErr w:type="spellStart"/>
      <w:r>
        <w:t>бислоями</w:t>
      </w:r>
      <w:proofErr w:type="spellEnd"/>
      <w:r>
        <w:t xml:space="preserve"> </w:t>
      </w:r>
      <w:proofErr w:type="spellStart"/>
      <w:r>
        <w:t>фосфолипидов</w:t>
      </w:r>
      <w:proofErr w:type="spellEnd"/>
      <w:r>
        <w:t xml:space="preserve">. </w:t>
      </w:r>
      <w:proofErr w:type="spellStart"/>
      <w:r>
        <w:t>Изв</w:t>
      </w:r>
      <w:proofErr w:type="spellEnd"/>
      <w:r>
        <w:t xml:space="preserve">. АН сер. </w:t>
      </w:r>
      <w:proofErr w:type="spellStart"/>
      <w:r>
        <w:t>Химич</w:t>
      </w:r>
      <w:proofErr w:type="spellEnd"/>
      <w:r>
        <w:t>. 1998, №12,с. 2490-2495</w:t>
      </w:r>
    </w:p>
    <w:p w:rsidR="00937457" w:rsidRDefault="00937457" w:rsidP="00937457">
      <w:r>
        <w:t xml:space="preserve">7. В. А, Лившиц, Б. Б. Мешков, А. Л. Михайлов, М. В. Алфимов. </w:t>
      </w:r>
      <w:proofErr w:type="spellStart"/>
      <w:r>
        <w:t>Спиновый</w:t>
      </w:r>
      <w:proofErr w:type="spellEnd"/>
      <w:r>
        <w:t xml:space="preserve"> обмен между комплексами переходных металлов и </w:t>
      </w:r>
      <w:proofErr w:type="spellStart"/>
      <w:r>
        <w:t>нитроксильными</w:t>
      </w:r>
      <w:proofErr w:type="spellEnd"/>
      <w:r>
        <w:t xml:space="preserve"> радикалами в неводных средах. </w:t>
      </w:r>
      <w:proofErr w:type="spellStart"/>
      <w:r>
        <w:t>Изв</w:t>
      </w:r>
      <w:proofErr w:type="spellEnd"/>
      <w:r>
        <w:t xml:space="preserve">. АН сер. </w:t>
      </w:r>
      <w:proofErr w:type="spellStart"/>
      <w:r>
        <w:t>Химич</w:t>
      </w:r>
      <w:proofErr w:type="spellEnd"/>
      <w:r>
        <w:t>. 2002, №12,с. 2049-2056</w:t>
      </w:r>
    </w:p>
    <w:p w:rsidR="00937457" w:rsidRDefault="00937457" w:rsidP="00937457">
      <w:r>
        <w:t xml:space="preserve">8. В. А. Лившиц, И. В. </w:t>
      </w:r>
      <w:proofErr w:type="spellStart"/>
      <w:r>
        <w:t>Демишева</w:t>
      </w:r>
      <w:proofErr w:type="spellEnd"/>
      <w:r>
        <w:t xml:space="preserve">, Б. Б. Мешков, В. П. </w:t>
      </w:r>
      <w:proofErr w:type="spellStart"/>
      <w:r>
        <w:t>Цыбышев</w:t>
      </w:r>
      <w:proofErr w:type="spellEnd"/>
      <w:r>
        <w:t xml:space="preserve">, М. В. Алфимов. Исследование сорбции и молекулярной динамики </w:t>
      </w:r>
      <w:proofErr w:type="spellStart"/>
      <w:proofErr w:type="gramStart"/>
      <w:r>
        <w:t>спин-меченых</w:t>
      </w:r>
      <w:proofErr w:type="spellEnd"/>
      <w:proofErr w:type="gramEnd"/>
      <w:r>
        <w:t xml:space="preserve"> молекул на поверхности </w:t>
      </w:r>
      <w:proofErr w:type="spellStart"/>
      <w:r>
        <w:t>наночастиц</w:t>
      </w:r>
      <w:proofErr w:type="spellEnd"/>
      <w:r>
        <w:t xml:space="preserve"> двуокиси кремния. </w:t>
      </w:r>
      <w:proofErr w:type="gramStart"/>
      <w:r>
        <w:t>Российские</w:t>
      </w:r>
      <w:proofErr w:type="gramEnd"/>
      <w:r>
        <w:t xml:space="preserve"> </w:t>
      </w:r>
      <w:proofErr w:type="spellStart"/>
      <w:r>
        <w:t>нанотехнологии</w:t>
      </w:r>
      <w:proofErr w:type="spellEnd"/>
      <w:r>
        <w:t xml:space="preserve"> 2009, Т. 4, выпуск 1-2,с. 51-61 </w:t>
      </w:r>
    </w:p>
    <w:p w:rsidR="00937457" w:rsidRDefault="00937457" w:rsidP="00937457">
      <w:r>
        <w:t xml:space="preserve"> 9. Б. Б. Мешков, В. П. </w:t>
      </w:r>
      <w:proofErr w:type="spellStart"/>
      <w:r>
        <w:t>Цыбышев</w:t>
      </w:r>
      <w:proofErr w:type="spellEnd"/>
      <w:r>
        <w:t xml:space="preserve">, М. В. Алфимов, В. А. Лившиц.  Детектирование летучих ароматических углеводородов из газовой фазы по  спектрам флуоресценции и поглощения комплексов гость/хозяин с </w:t>
      </w:r>
      <w:proofErr w:type="spellStart"/>
      <w:r>
        <w:t>циклодекстринами</w:t>
      </w:r>
      <w:proofErr w:type="spellEnd"/>
      <w:r>
        <w:t xml:space="preserve"> в </w:t>
      </w:r>
      <w:proofErr w:type="spellStart"/>
      <w:r>
        <w:t>гелевых</w:t>
      </w:r>
      <w:proofErr w:type="spellEnd"/>
      <w:r>
        <w:t xml:space="preserve"> матрицах. </w:t>
      </w:r>
      <w:proofErr w:type="gramStart"/>
      <w:r>
        <w:t>Российские</w:t>
      </w:r>
      <w:proofErr w:type="gramEnd"/>
      <w:r>
        <w:t xml:space="preserve"> </w:t>
      </w:r>
      <w:proofErr w:type="spellStart"/>
      <w:r>
        <w:t>нанотехнологии</w:t>
      </w:r>
      <w:proofErr w:type="spellEnd"/>
      <w:r>
        <w:t>, 2011, Т. 6, выпуск 5-6, с.10-18</w:t>
      </w:r>
    </w:p>
    <w:p w:rsidR="00937457" w:rsidRDefault="00937457" w:rsidP="00937457">
      <w:r>
        <w:t xml:space="preserve"> 10. Л. В. Воронина, Б. Б. Мешков, М. В. Алфимова В. А. Лившиц "Перенос энергии возбуждения от нафталина на </w:t>
      </w:r>
      <w:proofErr w:type="spellStart"/>
      <w:r>
        <w:t>флуорофор-индикатор</w:t>
      </w:r>
      <w:proofErr w:type="spellEnd"/>
      <w:r>
        <w:t xml:space="preserve"> на поверхности микросфер  силикагеля с </w:t>
      </w:r>
      <w:proofErr w:type="spellStart"/>
      <w:r>
        <w:t>ковалентно</w:t>
      </w:r>
      <w:proofErr w:type="spellEnd"/>
      <w:r>
        <w:t xml:space="preserve"> или физически связанными </w:t>
      </w:r>
      <w:proofErr w:type="spellStart"/>
      <w:r>
        <w:t>циклодекстринами</w:t>
      </w:r>
      <w:proofErr w:type="spellEnd"/>
      <w:r>
        <w:t xml:space="preserve">". </w:t>
      </w:r>
      <w:proofErr w:type="gramStart"/>
      <w:r>
        <w:t xml:space="preserve">Российские </w:t>
      </w:r>
      <w:proofErr w:type="spellStart"/>
      <w:r>
        <w:t>нанотехнологии</w:t>
      </w:r>
      <w:proofErr w:type="spellEnd"/>
      <w:r>
        <w:t>. – 2013.</w:t>
      </w:r>
      <w:proofErr w:type="gramEnd"/>
      <w:r>
        <w:t xml:space="preserve">-Т.8 выпуск 9-10, с.30-37 </w:t>
      </w:r>
    </w:p>
    <w:p w:rsidR="00937457" w:rsidRDefault="00937457" w:rsidP="00937457">
      <w:r>
        <w:t xml:space="preserve"> 11. И. В. </w:t>
      </w:r>
      <w:proofErr w:type="spellStart"/>
      <w:r>
        <w:t>Ионова</w:t>
      </w:r>
      <w:proofErr w:type="spellEnd"/>
      <w:r>
        <w:t>, Л. В. Воронина, Б. Б. Мешков, М. В. Алфимов, В. А. Лившиц "</w:t>
      </w:r>
      <w:proofErr w:type="spellStart"/>
      <w:r>
        <w:t>Комплексообразование</w:t>
      </w:r>
      <w:proofErr w:type="spellEnd"/>
      <w:r>
        <w:t xml:space="preserve"> спиновых зондов из газовой фазы с </w:t>
      </w:r>
      <w:proofErr w:type="spellStart"/>
      <w:r>
        <w:t>циклодекстринами</w:t>
      </w:r>
      <w:proofErr w:type="spellEnd"/>
      <w:r>
        <w:t xml:space="preserve">, связанными с микросферами силикагеля. Молекулярная динамика зондов в комплексах и влияние на нее паров ароматических углеводородов." </w:t>
      </w:r>
      <w:proofErr w:type="gramStart"/>
      <w:r>
        <w:t>Российские</w:t>
      </w:r>
      <w:proofErr w:type="gramEnd"/>
      <w:r>
        <w:t xml:space="preserve"> </w:t>
      </w:r>
      <w:proofErr w:type="spellStart"/>
      <w:r>
        <w:t>нанотехнологии</w:t>
      </w:r>
      <w:proofErr w:type="spellEnd"/>
      <w:r>
        <w:t xml:space="preserve">. – 2013.-Т.8. выпуск 9-10, с.21-29 </w:t>
      </w:r>
    </w:p>
    <w:p w:rsidR="00937457" w:rsidRDefault="00937457" w:rsidP="00937457">
      <w:r>
        <w:t xml:space="preserve"> 12. Б.Б. Мешков, И.В. </w:t>
      </w:r>
      <w:proofErr w:type="spellStart"/>
      <w:r>
        <w:t>Ионова</w:t>
      </w:r>
      <w:proofErr w:type="spellEnd"/>
      <w:r>
        <w:t xml:space="preserve">, В.П. </w:t>
      </w:r>
      <w:proofErr w:type="spellStart"/>
      <w:r>
        <w:t>Цыбышев</w:t>
      </w:r>
      <w:proofErr w:type="spellEnd"/>
      <w:r>
        <w:t xml:space="preserve">, М.В. Алфимов, В.А. Лившиц. «Детектирование низких концентраций летучих аминов в водных растворах и использованием </w:t>
      </w:r>
      <w:proofErr w:type="spellStart"/>
      <w:r>
        <w:t>рН-зависимых</w:t>
      </w:r>
      <w:proofErr w:type="spellEnd"/>
      <w:r>
        <w:t xml:space="preserve"> </w:t>
      </w:r>
      <w:proofErr w:type="spellStart"/>
      <w:r>
        <w:t>флуорофоров</w:t>
      </w:r>
      <w:proofErr w:type="spellEnd"/>
      <w:r>
        <w:t>»</w:t>
      </w:r>
      <w:proofErr w:type="gramStart"/>
      <w:r>
        <w:t>.Р</w:t>
      </w:r>
      <w:proofErr w:type="gramEnd"/>
      <w:r>
        <w:t xml:space="preserve">оссийские </w:t>
      </w:r>
      <w:proofErr w:type="spellStart"/>
      <w:r>
        <w:t>нанотехнологии</w:t>
      </w:r>
      <w:proofErr w:type="spellEnd"/>
      <w:r>
        <w:t xml:space="preserve">, Т.8. №11-12, </w:t>
      </w:r>
    </w:p>
    <w:p w:rsidR="001A3818" w:rsidRDefault="00937457" w:rsidP="00937457">
      <w:r>
        <w:lastRenderedPageBreak/>
        <w:t xml:space="preserve">13. Б. Б. Мешков, Д. С. Ионов, А. В. Кошкин, М. В. Алфимов, В. А. Лившиц.  « Исследование детектирования летучих алифатических и ароматических аминов с помощью флуоресцентного </w:t>
      </w:r>
      <w:proofErr w:type="spellStart"/>
      <w:r>
        <w:t>рН</w:t>
      </w:r>
      <w:proofErr w:type="spellEnd"/>
      <w:r>
        <w:t xml:space="preserve"> индикатора </w:t>
      </w:r>
      <w:proofErr w:type="spellStart"/>
      <w:r>
        <w:t>этилэозина</w:t>
      </w:r>
      <w:proofErr w:type="spellEnd"/>
      <w:r>
        <w:t xml:space="preserve"> в полимерных матрицах» Российские </w:t>
      </w:r>
      <w:proofErr w:type="spellStart"/>
      <w:r>
        <w:t>нанотехнологии</w:t>
      </w:r>
      <w:proofErr w:type="spellEnd"/>
      <w:r>
        <w:t>, Т.9. №5-6, 2014г.</w:t>
      </w:r>
    </w:p>
    <w:sectPr w:rsidR="001A3818" w:rsidSect="001A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7457"/>
    <w:rsid w:val="001A3818"/>
    <w:rsid w:val="0029593D"/>
    <w:rsid w:val="006301DC"/>
    <w:rsid w:val="0093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2660</Characters>
  <Application>Microsoft Office Word</Application>
  <DocSecurity>0</DocSecurity>
  <Lines>22</Lines>
  <Paragraphs>6</Paragraphs>
  <ScaleCrop>false</ScaleCrop>
  <Company>ЦФ РАН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2014-05-27T07:33:00Z</dcterms:created>
  <dcterms:modified xsi:type="dcterms:W3CDTF">2014-05-27T07:37:00Z</dcterms:modified>
</cp:coreProperties>
</file>